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74B7" w:rsidRDefault="005074B7">
      <w:pPr>
        <w:rPr>
          <w:rStyle w:val="dossiermaininfodetailboxtitlelabel"/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  <w:r>
        <w:rPr>
          <w:rStyle w:val="dossiermaininfodetailboxtitlelabel"/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 xml:space="preserve">SAMC </w:t>
      </w:r>
    </w:p>
    <w:p w:rsidR="005074B7" w:rsidRDefault="005074B7">
      <w:pPr>
        <w:rPr>
          <w:rStyle w:val="dossiermaininfodetailboxtitlelabel"/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  <w:hyperlink r:id="rId4" w:history="1">
        <w:r w:rsidRPr="0015461E">
          <w:rPr>
            <w:rStyle w:val="Hipervnculo"/>
            <w:rFonts w:ascii="Arial" w:hAnsi="Arial" w:cs="Arial"/>
            <w:b/>
            <w:bCs/>
            <w:sz w:val="18"/>
            <w:szCs w:val="18"/>
            <w:shd w:val="clear" w:color="auto" w:fill="FFFFFF"/>
          </w:rPr>
          <w:t>https://community.secop.gov.co/Public/Tendering/ContractNoticePhases/View?PPI=CO1.PPI.31055975&amp;isFromPublicArea=True&amp;isModal=False</w:t>
        </w:r>
      </w:hyperlink>
    </w:p>
    <w:p w:rsidR="005074B7" w:rsidRDefault="005074B7">
      <w:pPr>
        <w:rPr>
          <w:rStyle w:val="dossiermaininfodetailboxtitlelabel"/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  <w:hyperlink r:id="rId5" w:history="1">
        <w:r w:rsidRPr="0015461E">
          <w:rPr>
            <w:rStyle w:val="Hipervnculo"/>
            <w:rFonts w:ascii="Arial" w:hAnsi="Arial" w:cs="Arial"/>
            <w:b/>
            <w:bCs/>
            <w:sz w:val="18"/>
            <w:szCs w:val="18"/>
            <w:shd w:val="clear" w:color="auto" w:fill="FFFFFF"/>
          </w:rPr>
          <w:t>https://community.secop.gov.co/Public/Tendering/ContractNoticePhases/View?PPI=CO1.PPI.34264204&amp;isFromPublicArea=True&amp;isModal=False</w:t>
        </w:r>
      </w:hyperlink>
    </w:p>
    <w:p w:rsidR="005074B7" w:rsidRDefault="005074B7">
      <w:pPr>
        <w:rPr>
          <w:rStyle w:val="dossiermaininfodetailboxtitlelabel"/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  <w:hyperlink r:id="rId6" w:history="1">
        <w:r w:rsidRPr="0015461E">
          <w:rPr>
            <w:rStyle w:val="Hipervnculo"/>
            <w:rFonts w:ascii="Arial" w:hAnsi="Arial" w:cs="Arial"/>
            <w:b/>
            <w:bCs/>
            <w:sz w:val="18"/>
            <w:szCs w:val="18"/>
            <w:shd w:val="clear" w:color="auto" w:fill="FFFFFF"/>
          </w:rPr>
          <w:t>https://community.secop.gov.co/Public/Tendering/ContractNoticePhases/View?PPI=CO1.PPI.33905359&amp;isFromPublicArea=True&amp;isModal=False</w:t>
        </w:r>
      </w:hyperlink>
    </w:p>
    <w:p w:rsidR="005074B7" w:rsidRDefault="005074B7">
      <w:pPr>
        <w:rPr>
          <w:rStyle w:val="dossiermaininfodetailboxtitlelabel"/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</w:p>
    <w:p w:rsidR="005074B7" w:rsidRDefault="005074B7">
      <w:pPr>
        <w:rPr>
          <w:lang w:val="es-ES"/>
        </w:rPr>
      </w:pPr>
      <w:r>
        <w:rPr>
          <w:lang w:val="es-ES"/>
        </w:rPr>
        <w:t>PMIC</w:t>
      </w:r>
    </w:p>
    <w:p w:rsidR="005074B7" w:rsidRDefault="005074B7">
      <w:pPr>
        <w:rPr>
          <w:rStyle w:val="dossiermaininfodetailboxtitlelabel"/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  <w:hyperlink r:id="rId7" w:history="1">
        <w:r w:rsidRPr="0015461E">
          <w:rPr>
            <w:rStyle w:val="Hipervnculo"/>
            <w:rFonts w:ascii="Arial" w:hAnsi="Arial" w:cs="Arial"/>
            <w:b/>
            <w:bCs/>
            <w:sz w:val="18"/>
            <w:szCs w:val="18"/>
            <w:shd w:val="clear" w:color="auto" w:fill="FFFFFF"/>
          </w:rPr>
          <w:t>https://community.secop.gov.co/Public/Tendering/ContractNoticePhases/View?PPI=CO1.PPI.30726600&amp;isFromPublicArea=True&amp;isModal=False</w:t>
        </w:r>
      </w:hyperlink>
    </w:p>
    <w:p w:rsidR="005074B7" w:rsidRDefault="005074B7">
      <w:pPr>
        <w:rPr>
          <w:rStyle w:val="dossiermaininfodetailboxtitlelabel"/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  <w:hyperlink r:id="rId8" w:history="1">
        <w:r w:rsidRPr="0015461E">
          <w:rPr>
            <w:rStyle w:val="Hipervnculo"/>
            <w:rFonts w:ascii="Arial" w:hAnsi="Arial" w:cs="Arial"/>
            <w:b/>
            <w:bCs/>
            <w:sz w:val="18"/>
            <w:szCs w:val="18"/>
            <w:shd w:val="clear" w:color="auto" w:fill="FFFFFF"/>
          </w:rPr>
          <w:t>https://community.secop.gov.co/Public/Tendering/ContractNoticePhases/View?PPI=CO1.PPI.31200986&amp;isFromPublicArea=True&amp;isModal=False</w:t>
        </w:r>
      </w:hyperlink>
    </w:p>
    <w:p w:rsidR="005074B7" w:rsidRDefault="005074B7">
      <w:pPr>
        <w:rPr>
          <w:rStyle w:val="dossiermaininfodetailboxtitlelabel"/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  <w:hyperlink r:id="rId9" w:history="1">
        <w:r w:rsidRPr="0015461E">
          <w:rPr>
            <w:rStyle w:val="Hipervnculo"/>
            <w:rFonts w:ascii="Arial" w:hAnsi="Arial" w:cs="Arial"/>
            <w:b/>
            <w:bCs/>
            <w:sz w:val="18"/>
            <w:szCs w:val="18"/>
            <w:shd w:val="clear" w:color="auto" w:fill="FFFFFF"/>
          </w:rPr>
          <w:t>https://community.secop.gov.co/Public/Tendering/ContractNoticePhases/View?PPI=CO1.PPI.32284139&amp;isFromPublicArea=True&amp;isModal=False</w:t>
        </w:r>
      </w:hyperlink>
    </w:p>
    <w:p w:rsidR="005074B7" w:rsidRDefault="005074B7">
      <w:pPr>
        <w:rPr>
          <w:rStyle w:val="dossiermaininfodetailboxtitlelabel"/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  <w:hyperlink r:id="rId10" w:history="1">
        <w:r w:rsidRPr="0015461E">
          <w:rPr>
            <w:rStyle w:val="Hipervnculo"/>
            <w:rFonts w:ascii="Arial" w:hAnsi="Arial" w:cs="Arial"/>
            <w:b/>
            <w:bCs/>
            <w:sz w:val="18"/>
            <w:szCs w:val="18"/>
            <w:shd w:val="clear" w:color="auto" w:fill="FFFFFF"/>
          </w:rPr>
          <w:t>https://community.secop.gov.co/Public/Tendering/ContractNoticePhases/View?PPI=CO1.PPI.32809202&amp;isFromPublicArea=True&amp;isModal=False</w:t>
        </w:r>
      </w:hyperlink>
    </w:p>
    <w:p w:rsidR="005074B7" w:rsidRDefault="005074B7">
      <w:pPr>
        <w:rPr>
          <w:rStyle w:val="dossiermaininfodetailboxtitlelabel"/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  <w:hyperlink r:id="rId11" w:history="1">
        <w:r w:rsidRPr="0015461E">
          <w:rPr>
            <w:rStyle w:val="Hipervnculo"/>
            <w:rFonts w:ascii="Arial" w:hAnsi="Arial" w:cs="Arial"/>
            <w:b/>
            <w:bCs/>
            <w:sz w:val="18"/>
            <w:szCs w:val="18"/>
            <w:shd w:val="clear" w:color="auto" w:fill="FFFFFF"/>
          </w:rPr>
          <w:t>https://community.secop.gov.co/Public/Tendering/ContractNoticePhases/View?PPI=CO1.PPI.32654738&amp;isFromPublicArea=True&amp;isModal=False</w:t>
        </w:r>
      </w:hyperlink>
    </w:p>
    <w:p w:rsidR="005074B7" w:rsidRDefault="005074B7">
      <w:pPr>
        <w:rPr>
          <w:rStyle w:val="dossiermaininfodetailboxtitlelabel"/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  <w:hyperlink r:id="rId12" w:history="1">
        <w:r w:rsidRPr="0015461E">
          <w:rPr>
            <w:rStyle w:val="Hipervnculo"/>
            <w:rFonts w:ascii="Arial" w:hAnsi="Arial" w:cs="Arial"/>
            <w:b/>
            <w:bCs/>
            <w:sz w:val="18"/>
            <w:szCs w:val="18"/>
            <w:shd w:val="clear" w:color="auto" w:fill="FFFFFF"/>
          </w:rPr>
          <w:t>https://community.secop.gov.co/Public/Tendering/ContractNoticePhases/View?PPI=CO1.PPI.33929010&amp;isFromPublicArea=True&amp;isModal=False</w:t>
        </w:r>
      </w:hyperlink>
    </w:p>
    <w:p w:rsidR="005074B7" w:rsidRDefault="005074B7">
      <w:pPr>
        <w:rPr>
          <w:rStyle w:val="dossiermaininfodetailboxtitlelabel"/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  <w:hyperlink r:id="rId13" w:history="1">
        <w:r w:rsidRPr="0015461E">
          <w:rPr>
            <w:rStyle w:val="Hipervnculo"/>
            <w:rFonts w:ascii="Arial" w:hAnsi="Arial" w:cs="Arial"/>
            <w:b/>
            <w:bCs/>
            <w:sz w:val="18"/>
            <w:szCs w:val="18"/>
            <w:shd w:val="clear" w:color="auto" w:fill="FFFFFF"/>
          </w:rPr>
          <w:t>https://community.secop.gov.co/Public/Tendering/ContractNoticePhases/View?PPI=CO1.PPI.34129575&amp;isFromPublicArea=True&amp;isModal=False</w:t>
        </w:r>
      </w:hyperlink>
    </w:p>
    <w:p w:rsidR="005074B7" w:rsidRDefault="005074B7">
      <w:pPr>
        <w:rPr>
          <w:rStyle w:val="dossiermaininfodetailboxtitlelabel"/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  <w:hyperlink r:id="rId14" w:history="1">
        <w:r w:rsidRPr="0015461E">
          <w:rPr>
            <w:rStyle w:val="Hipervnculo"/>
            <w:rFonts w:ascii="Arial" w:hAnsi="Arial" w:cs="Arial"/>
            <w:b/>
            <w:bCs/>
            <w:sz w:val="18"/>
            <w:szCs w:val="18"/>
            <w:shd w:val="clear" w:color="auto" w:fill="FFFFFF"/>
          </w:rPr>
          <w:t>https://community.secop.gov.co/Public/Tendering/ContractNoticePhases/View?PPI=CO1.PPI.33920881&amp;isFromPublicArea=True&amp;isModal=False</w:t>
        </w:r>
      </w:hyperlink>
    </w:p>
    <w:p w:rsidR="005074B7" w:rsidRDefault="005074B7">
      <w:pPr>
        <w:rPr>
          <w:rStyle w:val="dossiermaininfodetailboxtitlelabel"/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</w:p>
    <w:p w:rsidR="005074B7" w:rsidRDefault="005074B7">
      <w:pPr>
        <w:rPr>
          <w:rStyle w:val="dossiermaininfodetailboxtitlelabel"/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  <w:r>
        <w:rPr>
          <w:rStyle w:val="dossiermaininfodetailboxtitlelabel"/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LP</w:t>
      </w:r>
    </w:p>
    <w:p w:rsidR="005074B7" w:rsidRDefault="005074B7">
      <w:pPr>
        <w:rPr>
          <w:rStyle w:val="dossiermaininfodetailboxtitlelabel"/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  <w:hyperlink r:id="rId15" w:history="1">
        <w:r w:rsidRPr="0015461E">
          <w:rPr>
            <w:rStyle w:val="Hipervnculo"/>
            <w:rFonts w:ascii="Arial" w:hAnsi="Arial" w:cs="Arial"/>
            <w:b/>
            <w:bCs/>
            <w:sz w:val="18"/>
            <w:szCs w:val="18"/>
            <w:shd w:val="clear" w:color="auto" w:fill="FFFFFF"/>
          </w:rPr>
          <w:t>https://community.secop.gov.co/Public/Tendering/ContractNoticePhases/View?PPI=CO1.PPI.32293098&amp;isFromPublicArea=True&amp;isModal=False</w:t>
        </w:r>
      </w:hyperlink>
    </w:p>
    <w:p w:rsidR="005074B7" w:rsidRDefault="005074B7">
      <w:pPr>
        <w:rPr>
          <w:rStyle w:val="dossiermaininfodetailboxtitlelabel"/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</w:p>
    <w:p w:rsidR="005074B7" w:rsidRDefault="005074B7">
      <w:pPr>
        <w:rPr>
          <w:lang w:val="es-ES"/>
        </w:rPr>
      </w:pPr>
    </w:p>
    <w:p w:rsidR="005074B7" w:rsidRPr="005074B7" w:rsidRDefault="005074B7">
      <w:pPr>
        <w:rPr>
          <w:lang w:val="es-ES"/>
        </w:rPr>
      </w:pPr>
    </w:p>
    <w:sectPr w:rsidR="005074B7" w:rsidRPr="005074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B7"/>
    <w:rsid w:val="004C2555"/>
    <w:rsid w:val="005074B7"/>
    <w:rsid w:val="0078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662E86"/>
  <w15:chartTrackingRefBased/>
  <w15:docId w15:val="{5AEB8719-E0E9-4911-9736-8145337A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dossiermaininfodetailboxtitlelabel">
    <w:name w:val="dossiermaininfodetailboxtitlelabel"/>
    <w:basedOn w:val="Fuentedeprrafopredeter"/>
    <w:rsid w:val="005074B7"/>
  </w:style>
  <w:style w:type="character" w:styleId="Hipervnculo">
    <w:name w:val="Hyperlink"/>
    <w:basedOn w:val="Fuentedeprrafopredeter"/>
    <w:uiPriority w:val="99"/>
    <w:unhideWhenUsed/>
    <w:rsid w:val="005074B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074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unity.secop.gov.co/Public/Tendering/ContractNoticePhases/View?PPI=CO1.PPI.31200986&amp;isFromPublicArea=True&amp;isModal=False" TargetMode="External"/><Relationship Id="rId13" Type="http://schemas.openxmlformats.org/officeDocument/2006/relationships/hyperlink" Target="https://community.secop.gov.co/Public/Tendering/ContractNoticePhases/View?PPI=CO1.PPI.34129575&amp;isFromPublicArea=True&amp;isModal=Fal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ommunity.secop.gov.co/Public/Tendering/ContractNoticePhases/View?PPI=CO1.PPI.30726600&amp;isFromPublicArea=True&amp;isModal=False" TargetMode="External"/><Relationship Id="rId12" Type="http://schemas.openxmlformats.org/officeDocument/2006/relationships/hyperlink" Target="https://community.secop.gov.co/Public/Tendering/ContractNoticePhases/View?PPI=CO1.PPI.33929010&amp;isFromPublicArea=True&amp;isModal=Fals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ommunity.secop.gov.co/Public/Tendering/ContractNoticePhases/View?PPI=CO1.PPI.33905359&amp;isFromPublicArea=True&amp;isModal=False" TargetMode="External"/><Relationship Id="rId11" Type="http://schemas.openxmlformats.org/officeDocument/2006/relationships/hyperlink" Target="https://community.secop.gov.co/Public/Tendering/ContractNoticePhases/View?PPI=CO1.PPI.32654738&amp;isFromPublicArea=True&amp;isModal=False" TargetMode="External"/><Relationship Id="rId5" Type="http://schemas.openxmlformats.org/officeDocument/2006/relationships/hyperlink" Target="https://community.secop.gov.co/Public/Tendering/ContractNoticePhases/View?PPI=CO1.PPI.34264204&amp;isFromPublicArea=True&amp;isModal=False" TargetMode="External"/><Relationship Id="rId15" Type="http://schemas.openxmlformats.org/officeDocument/2006/relationships/hyperlink" Target="https://community.secop.gov.co/Public/Tendering/ContractNoticePhases/View?PPI=CO1.PPI.32293098&amp;isFromPublicArea=True&amp;isModal=False" TargetMode="External"/><Relationship Id="rId10" Type="http://schemas.openxmlformats.org/officeDocument/2006/relationships/hyperlink" Target="https://community.secop.gov.co/Public/Tendering/ContractNoticePhases/View?PPI=CO1.PPI.32809202&amp;isFromPublicArea=True&amp;isModal=False" TargetMode="External"/><Relationship Id="rId4" Type="http://schemas.openxmlformats.org/officeDocument/2006/relationships/hyperlink" Target="https://community.secop.gov.co/Public/Tendering/ContractNoticePhases/View?PPI=CO1.PPI.31055975&amp;isFromPublicArea=True&amp;isModal=False" TargetMode="External"/><Relationship Id="rId9" Type="http://schemas.openxmlformats.org/officeDocument/2006/relationships/hyperlink" Target="https://community.secop.gov.co/Public/Tendering/ContractNoticePhases/View?PPI=CO1.PPI.32284139&amp;isFromPublicArea=True&amp;isModal=False" TargetMode="External"/><Relationship Id="rId14" Type="http://schemas.openxmlformats.org/officeDocument/2006/relationships/hyperlink" Target="https://community.secop.gov.co/Public/Tendering/ContractNoticePhases/View?PPI=CO1.PPI.33920881&amp;isFromPublicArea=True&amp;isModal=Fals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516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alvarado calderon</dc:creator>
  <cp:keywords/>
  <dc:description/>
  <cp:lastModifiedBy>mauricio alvarado calderon</cp:lastModifiedBy>
  <cp:revision>1</cp:revision>
  <dcterms:created xsi:type="dcterms:W3CDTF">2024-09-16T12:25:00Z</dcterms:created>
  <dcterms:modified xsi:type="dcterms:W3CDTF">2024-09-16T12:33:00Z</dcterms:modified>
</cp:coreProperties>
</file>